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hint="eastAsia"/>
          <w:sz w:val="28"/>
        </w:rPr>
      </w:pPr>
      <w:r>
        <w:rPr>
          <w:rFonts w:hint="eastAsia"/>
          <w:sz w:val="28"/>
        </w:rPr>
        <w:t>附件2</w:t>
      </w:r>
    </w:p>
    <w:p>
      <w:pPr>
        <w:jc w:val="center"/>
        <w:rPr>
          <w:rFonts w:hint="eastAsia"/>
          <w:b/>
          <w:sz w:val="44"/>
        </w:rPr>
      </w:pPr>
      <w:bookmarkStart w:id="0" w:name="_GoBack"/>
      <w:r>
        <w:rPr>
          <w:rFonts w:hint="eastAsia"/>
          <w:b/>
          <w:sz w:val="44"/>
        </w:rPr>
        <w:t>市直教育系统民主评议党员测评表</w:t>
      </w:r>
      <w:bookmarkEnd w:id="0"/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党支部：                                                                                  测评时间：2017年   月   日</w:t>
      </w:r>
    </w:p>
    <w:tbl>
      <w:tblPr>
        <w:jc w:val="left"/>
        <w:tblInd w:w="-432" w:type="dxa"/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>
        <w:trPr>
          <w:trHeight w:val="321"/>
        </w:trPr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党 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 名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总体评价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参加“两学一做”学习教育情况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政治合格方面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执行纪律方面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品德合格方面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发挥作用方面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caps w:val="0"/>
                <w:smallCaps w:val="0"/>
                <w:snapToGrid/>
                <w:vanish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黑体" w:eastAsia="黑体" w:hint="eastAsia"/>
                <w:caps w:val="0"/>
                <w:smallCaps w:val="0"/>
                <w:snapToGrid/>
                <w:vanish w:val="0"/>
                <w:color w:val="auto"/>
                <w:sz w:val="24"/>
                <w:szCs w:val="24"/>
                <w:vertAlign w:val="baseline"/>
              </w:rPr>
              <w:t>领航承诺</w:t>
            </w:r>
          </w:p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caps w:val="0"/>
                <w:smallCaps w:val="0"/>
                <w:snapToGrid/>
                <w:vanish w:val="0"/>
                <w:color w:val="auto"/>
                <w:sz w:val="24"/>
                <w:szCs w:val="24"/>
                <w:vertAlign w:val="baseline"/>
              </w:rPr>
              <w:t>践诺方面</w:t>
            </w:r>
          </w:p>
        </w:tc>
      </w:tr>
      <w:tr>
        <w:trPr>
          <w:trHeight w:val="337"/>
        </w:trPr>
        <w:tc>
          <w:tcPr>
            <w:tcW w:w="920" w:type="dxa"/>
            <w:vMerge/>
            <w:vAlign w:val="center"/>
          </w:tcPr>
          <w:p/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优秀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基本合格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不合格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优秀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基本合格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不合格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优秀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基本合格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不合格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优秀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基本合格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不合格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优秀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基本合格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不合格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优秀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基本合格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不合格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优秀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基本合格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不合格</w:t>
            </w:r>
          </w:p>
        </w:tc>
      </w:tr>
      <w:tr>
        <w:trPr>
          <w:trHeight w:val="321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337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321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337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321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337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321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337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321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337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321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337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321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docGrid w:type="lines"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6">
    <w:name w:val="page number"/>
    <w:basedOn w:val="10"/>
  </w:style>
  <w:style w:type="paragraph" w:styleId="92">
    <w:name w:val="Normal (Web)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/>
      <w:kern w:val="2"/>
      <w:sz w:val="24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162</Words>
  <Characters>165</Characters>
  <Lines>468</Lines>
  <Paragraphs>41</Paragraphs>
  <CharactersWithSpaces>255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revision>1</cp:revision>
  <dcterms:created xsi:type="dcterms:W3CDTF">2017-03-21T02:43:00Z</dcterms:created>
  <dcterms:modified xsi:type="dcterms:W3CDTF">2017-03-28T06:45:00Z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2052-10.1.0.6260</vt:lpwstr>
  </property>
</Properties>
</file>