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0" w:firstLineChars="200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32"/>
          <w:szCs w:val="32"/>
        </w:rPr>
        <w:t>附表1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Calibri" w:eastAsia="仿宋_GB2312"/>
          <w:sz w:val="24"/>
        </w:rPr>
        <w:t>（课件、微课</w:t>
      </w:r>
      <w:r>
        <w:rPr>
          <w:rFonts w:hint="eastAsia" w:ascii="仿宋_GB2312" w:hAnsi="Calibri" w:eastAsia="仿宋_GB2312"/>
          <w:sz w:val="24"/>
          <w:lang w:eastAsia="zh-CN"/>
        </w:rPr>
        <w:t>、课例</w:t>
      </w:r>
      <w:r>
        <w:rPr>
          <w:rFonts w:hint="eastAsia" w:ascii="仿宋_GB2312" w:hAnsi="Calibri" w:eastAsia="仿宋_GB2312"/>
          <w:sz w:val="24"/>
        </w:rPr>
        <w:t>）</w:t>
      </w:r>
      <w:bookmarkStart w:id="0" w:name="_GoBack"/>
      <w:bookmarkEnd w:id="0"/>
    </w:p>
    <w:p>
      <w:pPr>
        <w:spacing w:line="440" w:lineRule="exact"/>
        <w:ind w:left="420" w:leftChars="200" w:firstLine="4597" w:firstLineChars="1642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作品编号：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p>
      <w:pPr>
        <w:spacing w:line="440" w:lineRule="exact"/>
        <w:ind w:left="420" w:leftChars="200" w:firstLine="3778" w:firstLineChars="1344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Style w:val="3"/>
        <w:tblW w:w="8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b/>
                <w:color w:val="81C688" w:themeColor="background1" w:themeShade="BF"/>
                <w:sz w:val="24"/>
              </w:rPr>
              <w:t>名称请勿使用</w:t>
            </w:r>
            <w:r>
              <w:rPr>
                <w:rFonts w:hint="eastAsia" w:ascii="仿宋_GB2312" w:hAnsi="Calibri" w:eastAsia="仿宋_GB2312"/>
                <w:b/>
                <w:color w:val="81C688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□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课例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幼儿教育□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教学点□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小学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初中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高中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课例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课例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（包括作品简介、特色亮点等，</w:t>
            </w:r>
            <w:r>
              <w:rPr>
                <w:rFonts w:ascii="仿宋_GB2312" w:hAnsi="Calibri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字</w:t>
            </w:r>
            <w:r>
              <w:rPr>
                <w:rFonts w:ascii="仿宋_GB2312" w:hAnsi="Calibri" w:eastAsia="仿宋_GB2312"/>
                <w:sz w:val="28"/>
                <w:szCs w:val="28"/>
              </w:rPr>
              <w:t>以内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（安装运行所需环境，评审专用临时用户名、密码等,300字以内）</w:t>
            </w: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ab/>
            </w: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在“交流活动”网站共享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ascii="仿宋_GB2312" w:hAnsi="Calibri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年   月    日</w:t>
      </w:r>
    </w:p>
    <w:p>
      <w:r>
        <w:rPr>
          <w:rFonts w:ascii="仿宋_GB2312" w:hAnsi="宋体" w:eastAsia="仿宋_GB2312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8A5F0B"/>
    <w:rsid w:val="667800AF"/>
    <w:rsid w:val="6B1B2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在路上</cp:lastModifiedBy>
  <dcterms:modified xsi:type="dcterms:W3CDTF">2019-03-04T07:47:43Z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